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703F96" w14:textId="77777777" w:rsidR="005E255D" w:rsidRDefault="005E255D"/>
    <w:p w14:paraId="72443F45" w14:textId="77777777" w:rsidR="005E255D" w:rsidRPr="00892E3E" w:rsidRDefault="005E255D" w:rsidP="00BB6097">
      <w:pPr>
        <w:spacing w:after="0" w:line="240" w:lineRule="auto"/>
        <w:jc w:val="center"/>
        <w:rPr>
          <w:rFonts w:ascii="Times New Roman" w:hAnsi="Times New Roman" w:cs="Times New Roman"/>
          <w:b/>
          <w:sz w:val="29"/>
          <w:szCs w:val="29"/>
        </w:rPr>
      </w:pPr>
      <w:r w:rsidRPr="00892E3E">
        <w:rPr>
          <w:rFonts w:ascii="Times New Roman" w:hAnsi="Times New Roman" w:cs="Times New Roman"/>
          <w:b/>
          <w:sz w:val="29"/>
          <w:szCs w:val="29"/>
        </w:rPr>
        <w:t>Информация о реорганиз</w:t>
      </w:r>
      <w:r w:rsidR="00C05836" w:rsidRPr="00892E3E">
        <w:rPr>
          <w:rFonts w:ascii="Times New Roman" w:hAnsi="Times New Roman" w:cs="Times New Roman"/>
          <w:b/>
          <w:sz w:val="29"/>
          <w:szCs w:val="29"/>
        </w:rPr>
        <w:t>о</w:t>
      </w:r>
      <w:r w:rsidRPr="00892E3E">
        <w:rPr>
          <w:rFonts w:ascii="Times New Roman" w:hAnsi="Times New Roman" w:cs="Times New Roman"/>
          <w:b/>
          <w:sz w:val="29"/>
          <w:szCs w:val="29"/>
        </w:rPr>
        <w:t xml:space="preserve">ванных/ликвидированных учреждениях городского округа город Октябрьский Республики Башкортостан </w:t>
      </w:r>
    </w:p>
    <w:p w14:paraId="3F3C3BD8" w14:textId="68D7D492" w:rsidR="005E255D" w:rsidRPr="00892E3E" w:rsidRDefault="005E255D" w:rsidP="00BB6097">
      <w:pPr>
        <w:spacing w:after="0" w:line="240" w:lineRule="auto"/>
        <w:jc w:val="center"/>
        <w:rPr>
          <w:rFonts w:ascii="Times New Roman" w:hAnsi="Times New Roman" w:cs="Times New Roman"/>
          <w:b/>
          <w:sz w:val="29"/>
          <w:szCs w:val="29"/>
        </w:rPr>
      </w:pPr>
      <w:r w:rsidRPr="00892E3E">
        <w:rPr>
          <w:rFonts w:ascii="Times New Roman" w:hAnsi="Times New Roman" w:cs="Times New Roman"/>
          <w:b/>
          <w:sz w:val="29"/>
          <w:szCs w:val="29"/>
        </w:rPr>
        <w:t>за 20</w:t>
      </w:r>
      <w:r w:rsidR="00D35E70" w:rsidRPr="00892E3E">
        <w:rPr>
          <w:rFonts w:ascii="Times New Roman" w:hAnsi="Times New Roman" w:cs="Times New Roman"/>
          <w:b/>
          <w:sz w:val="29"/>
          <w:szCs w:val="29"/>
        </w:rPr>
        <w:t>2</w:t>
      </w:r>
      <w:r w:rsidR="00044507" w:rsidRPr="00892E3E">
        <w:rPr>
          <w:rFonts w:ascii="Times New Roman" w:hAnsi="Times New Roman" w:cs="Times New Roman"/>
          <w:b/>
          <w:sz w:val="29"/>
          <w:szCs w:val="29"/>
        </w:rPr>
        <w:t>3</w:t>
      </w:r>
      <w:r w:rsidRPr="00892E3E">
        <w:rPr>
          <w:rFonts w:ascii="Times New Roman" w:hAnsi="Times New Roman" w:cs="Times New Roman"/>
          <w:b/>
          <w:sz w:val="29"/>
          <w:szCs w:val="29"/>
        </w:rPr>
        <w:t xml:space="preserve"> год</w:t>
      </w:r>
    </w:p>
    <w:p w14:paraId="04D09807" w14:textId="77777777" w:rsidR="005E255D" w:rsidRPr="00892E3E" w:rsidRDefault="005E255D" w:rsidP="005E255D">
      <w:pPr>
        <w:spacing w:after="0" w:line="240" w:lineRule="auto"/>
        <w:jc w:val="center"/>
        <w:rPr>
          <w:rFonts w:ascii="Times New Roman" w:hAnsi="Times New Roman" w:cs="Times New Roman"/>
          <w:b/>
          <w:sz w:val="29"/>
          <w:szCs w:val="29"/>
        </w:rPr>
      </w:pPr>
    </w:p>
    <w:p w14:paraId="1D8F06AD" w14:textId="77777777" w:rsidR="00892E3E" w:rsidRPr="00892E3E" w:rsidRDefault="00892E3E" w:rsidP="005E255D">
      <w:pPr>
        <w:spacing w:after="0" w:line="240" w:lineRule="auto"/>
        <w:jc w:val="center"/>
        <w:rPr>
          <w:rFonts w:ascii="Times New Roman" w:hAnsi="Times New Roman" w:cs="Times New Roman"/>
          <w:b/>
          <w:sz w:val="29"/>
          <w:szCs w:val="29"/>
        </w:rPr>
      </w:pPr>
    </w:p>
    <w:p w14:paraId="5164EDC1" w14:textId="5CC8181D" w:rsidR="001F18DA" w:rsidRPr="00892E3E" w:rsidRDefault="005E255D" w:rsidP="00A331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9"/>
          <w:szCs w:val="29"/>
        </w:rPr>
      </w:pPr>
      <w:r w:rsidRPr="00892E3E">
        <w:rPr>
          <w:rFonts w:ascii="Times New Roman" w:hAnsi="Times New Roman" w:cs="Times New Roman"/>
          <w:sz w:val="29"/>
          <w:szCs w:val="29"/>
        </w:rPr>
        <w:t>В городском округе город Октябрьский Республики Башкортостан в 20</w:t>
      </w:r>
      <w:r w:rsidR="00D35E70" w:rsidRPr="00892E3E">
        <w:rPr>
          <w:rFonts w:ascii="Times New Roman" w:hAnsi="Times New Roman" w:cs="Times New Roman"/>
          <w:sz w:val="29"/>
          <w:szCs w:val="29"/>
        </w:rPr>
        <w:t>2</w:t>
      </w:r>
      <w:r w:rsidR="00044507" w:rsidRPr="00892E3E">
        <w:rPr>
          <w:rFonts w:ascii="Times New Roman" w:hAnsi="Times New Roman" w:cs="Times New Roman"/>
          <w:sz w:val="29"/>
          <w:szCs w:val="29"/>
        </w:rPr>
        <w:t>3</w:t>
      </w:r>
      <w:r w:rsidRPr="00892E3E">
        <w:rPr>
          <w:rFonts w:ascii="Times New Roman" w:hAnsi="Times New Roman" w:cs="Times New Roman"/>
          <w:sz w:val="29"/>
          <w:szCs w:val="29"/>
        </w:rPr>
        <w:t xml:space="preserve"> году</w:t>
      </w:r>
      <w:r w:rsidR="001F18DA" w:rsidRPr="00892E3E">
        <w:rPr>
          <w:rFonts w:ascii="Times New Roman" w:hAnsi="Times New Roman" w:cs="Times New Roman"/>
          <w:sz w:val="29"/>
          <w:szCs w:val="29"/>
        </w:rPr>
        <w:t>:</w:t>
      </w:r>
    </w:p>
    <w:p w14:paraId="7F3882AB" w14:textId="77777777" w:rsidR="00892E3E" w:rsidRPr="00892E3E" w:rsidRDefault="00892E3E" w:rsidP="00A331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9"/>
          <w:szCs w:val="29"/>
        </w:rPr>
      </w:pPr>
    </w:p>
    <w:p w14:paraId="2801DB35" w14:textId="1B6FD9D1" w:rsidR="00CF7FD6" w:rsidRPr="00892E3E" w:rsidRDefault="00CF7FD6" w:rsidP="00CF7FD6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9"/>
          <w:szCs w:val="29"/>
        </w:rPr>
      </w:pPr>
      <w:r w:rsidRPr="00892E3E">
        <w:rPr>
          <w:rFonts w:ascii="Times New Roman" w:hAnsi="Times New Roman" w:cs="Times New Roman"/>
          <w:sz w:val="29"/>
          <w:szCs w:val="29"/>
        </w:rPr>
        <w:t>Ликвидаци</w:t>
      </w:r>
      <w:r w:rsidR="00892E3E">
        <w:rPr>
          <w:rFonts w:ascii="Times New Roman" w:hAnsi="Times New Roman" w:cs="Times New Roman"/>
          <w:sz w:val="29"/>
          <w:szCs w:val="29"/>
        </w:rPr>
        <w:t>я</w:t>
      </w:r>
      <w:r w:rsidRPr="00892E3E">
        <w:rPr>
          <w:rFonts w:ascii="Times New Roman" w:hAnsi="Times New Roman" w:cs="Times New Roman"/>
          <w:sz w:val="29"/>
          <w:szCs w:val="29"/>
        </w:rPr>
        <w:t xml:space="preserve"> муниципальных учреждений не осуществлял</w:t>
      </w:r>
      <w:r w:rsidR="00892E3E">
        <w:rPr>
          <w:rFonts w:ascii="Times New Roman" w:hAnsi="Times New Roman" w:cs="Times New Roman"/>
          <w:sz w:val="29"/>
          <w:szCs w:val="29"/>
        </w:rPr>
        <w:t>а</w:t>
      </w:r>
      <w:r w:rsidRPr="00892E3E">
        <w:rPr>
          <w:rFonts w:ascii="Times New Roman" w:hAnsi="Times New Roman" w:cs="Times New Roman"/>
          <w:sz w:val="29"/>
          <w:szCs w:val="29"/>
        </w:rPr>
        <w:t>сь.</w:t>
      </w:r>
    </w:p>
    <w:p w14:paraId="6A434EC7" w14:textId="77777777" w:rsidR="00CF7FD6" w:rsidRPr="00892E3E" w:rsidRDefault="00CF7FD6" w:rsidP="00CF7FD6">
      <w:pPr>
        <w:pStyle w:val="a3"/>
        <w:spacing w:after="0" w:line="240" w:lineRule="auto"/>
        <w:jc w:val="both"/>
        <w:rPr>
          <w:rFonts w:ascii="Times New Roman" w:hAnsi="Times New Roman" w:cs="Times New Roman"/>
          <w:sz w:val="29"/>
          <w:szCs w:val="29"/>
        </w:rPr>
      </w:pPr>
    </w:p>
    <w:p w14:paraId="33320FEB" w14:textId="77777777" w:rsidR="00BD78F6" w:rsidRDefault="00BD78F6" w:rsidP="00BD78F6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9"/>
          <w:szCs w:val="29"/>
        </w:rPr>
      </w:pPr>
      <w:r w:rsidRPr="00892E3E">
        <w:rPr>
          <w:rFonts w:ascii="Times New Roman" w:hAnsi="Times New Roman" w:cs="Times New Roman"/>
          <w:sz w:val="29"/>
          <w:szCs w:val="29"/>
        </w:rPr>
        <w:t>Реорганизовано 1 муниципальное учреждение городского округа:</w:t>
      </w:r>
    </w:p>
    <w:p w14:paraId="3FDB8CF0" w14:textId="77777777" w:rsidR="00A5739D" w:rsidRPr="00A5739D" w:rsidRDefault="00A5739D" w:rsidP="00A5739D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22998C3B" w14:textId="6779F2C1" w:rsidR="00BD78F6" w:rsidRPr="00892E3E" w:rsidRDefault="00BD78F6" w:rsidP="00D14567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9"/>
          <w:szCs w:val="29"/>
        </w:rPr>
      </w:pPr>
      <w:r w:rsidRPr="00892E3E">
        <w:rPr>
          <w:rFonts w:ascii="Times New Roman" w:hAnsi="Times New Roman" w:cs="Times New Roman"/>
          <w:sz w:val="29"/>
          <w:szCs w:val="29"/>
        </w:rPr>
        <w:t xml:space="preserve">Муниципальное бюджетное учреждение </w:t>
      </w:r>
      <w:r w:rsidR="00B51FEE" w:rsidRPr="00892E3E">
        <w:rPr>
          <w:rFonts w:ascii="Times New Roman" w:hAnsi="Times New Roman" w:cs="Times New Roman"/>
          <w:sz w:val="29"/>
          <w:szCs w:val="29"/>
        </w:rPr>
        <w:t>социально-культурный центр «</w:t>
      </w:r>
      <w:proofErr w:type="spellStart"/>
      <w:r w:rsidR="00B51FEE" w:rsidRPr="00892E3E">
        <w:rPr>
          <w:rFonts w:ascii="Times New Roman" w:hAnsi="Times New Roman" w:cs="Times New Roman"/>
          <w:sz w:val="29"/>
          <w:szCs w:val="29"/>
        </w:rPr>
        <w:t>СемьЯ</w:t>
      </w:r>
      <w:proofErr w:type="spellEnd"/>
      <w:r w:rsidR="00B51FEE" w:rsidRPr="00892E3E">
        <w:rPr>
          <w:rFonts w:ascii="Times New Roman" w:hAnsi="Times New Roman" w:cs="Times New Roman"/>
          <w:sz w:val="29"/>
          <w:szCs w:val="29"/>
        </w:rPr>
        <w:t xml:space="preserve">» </w:t>
      </w:r>
      <w:r w:rsidRPr="00892E3E">
        <w:rPr>
          <w:rFonts w:ascii="Times New Roman" w:hAnsi="Times New Roman" w:cs="Times New Roman"/>
          <w:sz w:val="29"/>
          <w:szCs w:val="29"/>
        </w:rPr>
        <w:t xml:space="preserve">реорганизовано путем присоединения к Муниципальному бюджетному </w:t>
      </w:r>
      <w:r w:rsidR="00CF7FD6" w:rsidRPr="00892E3E">
        <w:rPr>
          <w:rFonts w:ascii="Times New Roman" w:hAnsi="Times New Roman" w:cs="Times New Roman"/>
          <w:sz w:val="29"/>
          <w:szCs w:val="29"/>
        </w:rPr>
        <w:t xml:space="preserve">учреждению </w:t>
      </w:r>
      <w:r w:rsidR="00B51FEE" w:rsidRPr="00892E3E">
        <w:rPr>
          <w:rFonts w:ascii="Times New Roman" w:hAnsi="Times New Roman" w:cs="Times New Roman"/>
          <w:sz w:val="29"/>
          <w:szCs w:val="29"/>
        </w:rPr>
        <w:t>«Центр национальных культур».</w:t>
      </w:r>
    </w:p>
    <w:p w14:paraId="77A56F73" w14:textId="77777777" w:rsidR="00BD78F6" w:rsidRPr="00892E3E" w:rsidRDefault="00BD78F6" w:rsidP="00A331A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9"/>
          <w:szCs w:val="29"/>
        </w:rPr>
      </w:pPr>
    </w:p>
    <w:p w14:paraId="20B17B93" w14:textId="7EAFE92E" w:rsidR="00993D17" w:rsidRPr="00892E3E" w:rsidRDefault="00534742" w:rsidP="00534742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9"/>
          <w:szCs w:val="29"/>
        </w:rPr>
      </w:pPr>
      <w:r w:rsidRPr="00892E3E">
        <w:rPr>
          <w:rFonts w:ascii="Times New Roman" w:hAnsi="Times New Roman" w:cs="Times New Roman"/>
          <w:sz w:val="29"/>
          <w:szCs w:val="29"/>
        </w:rPr>
        <w:t>Создан</w:t>
      </w:r>
      <w:r w:rsidR="00A5739D">
        <w:rPr>
          <w:rFonts w:ascii="Times New Roman" w:hAnsi="Times New Roman" w:cs="Times New Roman"/>
          <w:sz w:val="29"/>
          <w:szCs w:val="29"/>
        </w:rPr>
        <w:t>ы</w:t>
      </w:r>
      <w:r w:rsidR="001E6157" w:rsidRPr="00892E3E">
        <w:rPr>
          <w:rFonts w:ascii="Times New Roman" w:hAnsi="Times New Roman" w:cs="Times New Roman"/>
          <w:sz w:val="29"/>
          <w:szCs w:val="29"/>
        </w:rPr>
        <w:t xml:space="preserve"> </w:t>
      </w:r>
      <w:r w:rsidR="00CF7FD6" w:rsidRPr="00892E3E">
        <w:rPr>
          <w:rFonts w:ascii="Times New Roman" w:hAnsi="Times New Roman" w:cs="Times New Roman"/>
          <w:sz w:val="29"/>
          <w:szCs w:val="29"/>
        </w:rPr>
        <w:t>2</w:t>
      </w:r>
      <w:r w:rsidR="001E6157" w:rsidRPr="00892E3E">
        <w:rPr>
          <w:rFonts w:ascii="Times New Roman" w:hAnsi="Times New Roman" w:cs="Times New Roman"/>
          <w:sz w:val="29"/>
          <w:szCs w:val="29"/>
        </w:rPr>
        <w:t xml:space="preserve"> муниципальных учреждени</w:t>
      </w:r>
      <w:r w:rsidR="00A5739D">
        <w:rPr>
          <w:rFonts w:ascii="Times New Roman" w:hAnsi="Times New Roman" w:cs="Times New Roman"/>
          <w:sz w:val="29"/>
          <w:szCs w:val="29"/>
        </w:rPr>
        <w:t>я</w:t>
      </w:r>
      <w:r w:rsidR="001E6157" w:rsidRPr="00892E3E">
        <w:rPr>
          <w:rFonts w:ascii="Times New Roman" w:hAnsi="Times New Roman" w:cs="Times New Roman"/>
          <w:sz w:val="29"/>
          <w:szCs w:val="29"/>
        </w:rPr>
        <w:t xml:space="preserve"> городского округа</w:t>
      </w:r>
      <w:r w:rsidR="00993D17" w:rsidRPr="00892E3E">
        <w:rPr>
          <w:rFonts w:ascii="Times New Roman" w:hAnsi="Times New Roman" w:cs="Times New Roman"/>
          <w:sz w:val="29"/>
          <w:szCs w:val="29"/>
        </w:rPr>
        <w:t>:</w:t>
      </w:r>
    </w:p>
    <w:p w14:paraId="75CD7426" w14:textId="77777777" w:rsidR="00B51FEE" w:rsidRPr="00A5739D" w:rsidRDefault="00B51FEE" w:rsidP="00B51FEE">
      <w:pPr>
        <w:pStyle w:val="a3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53DE865A" w14:textId="4A986D23" w:rsidR="001E6157" w:rsidRPr="00892E3E" w:rsidRDefault="001E6157" w:rsidP="00892E3E">
      <w:pPr>
        <w:pStyle w:val="a3"/>
        <w:numPr>
          <w:ilvl w:val="0"/>
          <w:numId w:val="10"/>
        </w:numPr>
        <w:spacing w:after="0" w:line="240" w:lineRule="auto"/>
        <w:ind w:left="709" w:hanging="425"/>
        <w:rPr>
          <w:rFonts w:ascii="Times New Roman" w:hAnsi="Times New Roman" w:cs="Times New Roman"/>
          <w:sz w:val="29"/>
          <w:szCs w:val="29"/>
        </w:rPr>
      </w:pPr>
      <w:r w:rsidRPr="00892E3E">
        <w:rPr>
          <w:rFonts w:ascii="Times New Roman" w:hAnsi="Times New Roman" w:cs="Times New Roman"/>
          <w:sz w:val="29"/>
          <w:szCs w:val="29"/>
        </w:rPr>
        <w:t xml:space="preserve">Муниципальное </w:t>
      </w:r>
      <w:r w:rsidR="00B51FEE" w:rsidRPr="00892E3E">
        <w:rPr>
          <w:rFonts w:ascii="Times New Roman" w:hAnsi="Times New Roman" w:cs="Times New Roman"/>
          <w:sz w:val="29"/>
          <w:szCs w:val="29"/>
        </w:rPr>
        <w:t xml:space="preserve">автономное учреждение дополнительного образования Спортивная школа </w:t>
      </w:r>
      <w:r w:rsidRPr="00892E3E">
        <w:rPr>
          <w:rFonts w:ascii="Times New Roman" w:hAnsi="Times New Roman" w:cs="Times New Roman"/>
          <w:sz w:val="29"/>
          <w:szCs w:val="29"/>
        </w:rPr>
        <w:t>«</w:t>
      </w:r>
      <w:r w:rsidR="00B51FEE" w:rsidRPr="00892E3E">
        <w:rPr>
          <w:rFonts w:ascii="Times New Roman" w:hAnsi="Times New Roman" w:cs="Times New Roman"/>
          <w:sz w:val="29"/>
          <w:szCs w:val="29"/>
        </w:rPr>
        <w:t>Ледовый дворец</w:t>
      </w:r>
      <w:r w:rsidRPr="00892E3E">
        <w:rPr>
          <w:rFonts w:ascii="Times New Roman" w:hAnsi="Times New Roman" w:cs="Times New Roman"/>
          <w:sz w:val="29"/>
          <w:szCs w:val="29"/>
        </w:rPr>
        <w:t>»</w:t>
      </w:r>
      <w:r w:rsidR="00CF7FD6" w:rsidRPr="00892E3E">
        <w:rPr>
          <w:rFonts w:ascii="Times New Roman" w:hAnsi="Times New Roman" w:cs="Times New Roman"/>
          <w:sz w:val="29"/>
          <w:szCs w:val="29"/>
        </w:rPr>
        <w:t>;</w:t>
      </w:r>
    </w:p>
    <w:p w14:paraId="30E1F69C" w14:textId="65DCE70B" w:rsidR="007B245A" w:rsidRPr="00892E3E" w:rsidRDefault="001E6157" w:rsidP="00892E3E">
      <w:pPr>
        <w:pStyle w:val="a3"/>
        <w:numPr>
          <w:ilvl w:val="0"/>
          <w:numId w:val="10"/>
        </w:numPr>
        <w:spacing w:after="0" w:line="240" w:lineRule="auto"/>
        <w:ind w:left="709" w:hanging="425"/>
        <w:rPr>
          <w:rFonts w:ascii="Times New Roman" w:hAnsi="Times New Roman" w:cs="Times New Roman"/>
          <w:sz w:val="29"/>
          <w:szCs w:val="29"/>
        </w:rPr>
      </w:pPr>
      <w:r w:rsidRPr="00892E3E">
        <w:rPr>
          <w:rFonts w:ascii="Times New Roman" w:hAnsi="Times New Roman" w:cs="Times New Roman"/>
          <w:sz w:val="29"/>
          <w:szCs w:val="29"/>
        </w:rPr>
        <w:t xml:space="preserve">Муниципальное </w:t>
      </w:r>
      <w:r w:rsidR="00B51FEE" w:rsidRPr="00892E3E">
        <w:rPr>
          <w:rFonts w:ascii="Times New Roman" w:hAnsi="Times New Roman" w:cs="Times New Roman"/>
          <w:sz w:val="29"/>
          <w:szCs w:val="29"/>
        </w:rPr>
        <w:t xml:space="preserve">казенное </w:t>
      </w:r>
      <w:r w:rsidRPr="00892E3E">
        <w:rPr>
          <w:rFonts w:ascii="Times New Roman" w:hAnsi="Times New Roman" w:cs="Times New Roman"/>
          <w:sz w:val="29"/>
          <w:szCs w:val="29"/>
        </w:rPr>
        <w:t xml:space="preserve">учреждение </w:t>
      </w:r>
      <w:r w:rsidR="00CF7FD6" w:rsidRPr="00892E3E">
        <w:rPr>
          <w:rFonts w:ascii="Times New Roman" w:hAnsi="Times New Roman" w:cs="Times New Roman"/>
          <w:sz w:val="29"/>
          <w:szCs w:val="29"/>
        </w:rPr>
        <w:t>«</w:t>
      </w:r>
      <w:r w:rsidR="00B51FEE" w:rsidRPr="00892E3E">
        <w:rPr>
          <w:rFonts w:ascii="Times New Roman" w:hAnsi="Times New Roman" w:cs="Times New Roman"/>
          <w:sz w:val="29"/>
          <w:szCs w:val="29"/>
        </w:rPr>
        <w:t>Центр транспортного обеспечения</w:t>
      </w:r>
      <w:r w:rsidR="00CF7FD6" w:rsidRPr="00892E3E">
        <w:rPr>
          <w:rFonts w:ascii="Times New Roman" w:hAnsi="Times New Roman" w:cs="Times New Roman"/>
          <w:sz w:val="29"/>
          <w:szCs w:val="29"/>
        </w:rPr>
        <w:t>»</w:t>
      </w:r>
      <w:r w:rsidR="00892E3E" w:rsidRPr="00892E3E">
        <w:rPr>
          <w:rFonts w:ascii="Times New Roman" w:hAnsi="Times New Roman" w:cs="Times New Roman"/>
          <w:sz w:val="29"/>
          <w:szCs w:val="29"/>
        </w:rPr>
        <w:t>.</w:t>
      </w:r>
    </w:p>
    <w:p w14:paraId="524838BC" w14:textId="77777777" w:rsidR="00D00834" w:rsidRPr="00892E3E" w:rsidRDefault="00D00834" w:rsidP="00534742">
      <w:pPr>
        <w:spacing w:after="0" w:line="240" w:lineRule="auto"/>
        <w:ind w:left="360"/>
        <w:jc w:val="both"/>
        <w:rPr>
          <w:rFonts w:ascii="Times New Roman" w:hAnsi="Times New Roman" w:cs="Times New Roman"/>
          <w:sz w:val="29"/>
          <w:szCs w:val="29"/>
        </w:rPr>
      </w:pPr>
    </w:p>
    <w:p w14:paraId="37B5730B" w14:textId="77777777" w:rsidR="00A331A2" w:rsidRPr="00892E3E" w:rsidRDefault="00A331A2" w:rsidP="00A331A2">
      <w:pPr>
        <w:spacing w:after="0" w:line="240" w:lineRule="auto"/>
        <w:jc w:val="both"/>
        <w:rPr>
          <w:rFonts w:ascii="Times New Roman" w:hAnsi="Times New Roman" w:cs="Times New Roman"/>
          <w:sz w:val="29"/>
          <w:szCs w:val="29"/>
        </w:rPr>
      </w:pPr>
    </w:p>
    <w:sectPr w:rsidR="00A331A2" w:rsidRPr="00892E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1255BD"/>
    <w:multiLevelType w:val="hybridMultilevel"/>
    <w:tmpl w:val="E1FCFC36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C69181B"/>
    <w:multiLevelType w:val="hybridMultilevel"/>
    <w:tmpl w:val="2A28C4AA"/>
    <w:lvl w:ilvl="0" w:tplc="41663A4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312229"/>
    <w:multiLevelType w:val="hybridMultilevel"/>
    <w:tmpl w:val="8CF06388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D2A5B66"/>
    <w:multiLevelType w:val="hybridMultilevel"/>
    <w:tmpl w:val="2A38089C"/>
    <w:lvl w:ilvl="0" w:tplc="5A525B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8E5654"/>
    <w:multiLevelType w:val="hybridMultilevel"/>
    <w:tmpl w:val="7736F6FA"/>
    <w:lvl w:ilvl="0" w:tplc="5A525B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6862C7"/>
    <w:multiLevelType w:val="hybridMultilevel"/>
    <w:tmpl w:val="631A678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19122C"/>
    <w:multiLevelType w:val="hybridMultilevel"/>
    <w:tmpl w:val="8BA6E3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DA1C7A"/>
    <w:multiLevelType w:val="hybridMultilevel"/>
    <w:tmpl w:val="348A0B6A"/>
    <w:lvl w:ilvl="0" w:tplc="5A525B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6F7371"/>
    <w:multiLevelType w:val="hybridMultilevel"/>
    <w:tmpl w:val="F02A1DE2"/>
    <w:lvl w:ilvl="0" w:tplc="041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FE0BD7"/>
    <w:multiLevelType w:val="hybridMultilevel"/>
    <w:tmpl w:val="D9567238"/>
    <w:lvl w:ilvl="0" w:tplc="5B3681E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7F5FFC"/>
    <w:multiLevelType w:val="hybridMultilevel"/>
    <w:tmpl w:val="8BDE25B0"/>
    <w:lvl w:ilvl="0" w:tplc="4F12D2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3363871">
    <w:abstractNumId w:val="7"/>
  </w:num>
  <w:num w:numId="2" w16cid:durableId="2130053185">
    <w:abstractNumId w:val="4"/>
  </w:num>
  <w:num w:numId="3" w16cid:durableId="1378821918">
    <w:abstractNumId w:val="9"/>
  </w:num>
  <w:num w:numId="4" w16cid:durableId="1306087865">
    <w:abstractNumId w:val="5"/>
  </w:num>
  <w:num w:numId="5" w16cid:durableId="180970838">
    <w:abstractNumId w:val="1"/>
  </w:num>
  <w:num w:numId="6" w16cid:durableId="287668269">
    <w:abstractNumId w:val="3"/>
  </w:num>
  <w:num w:numId="7" w16cid:durableId="837236387">
    <w:abstractNumId w:val="0"/>
  </w:num>
  <w:num w:numId="8" w16cid:durableId="429354480">
    <w:abstractNumId w:val="2"/>
  </w:num>
  <w:num w:numId="9" w16cid:durableId="1506507301">
    <w:abstractNumId w:val="6"/>
  </w:num>
  <w:num w:numId="10" w16cid:durableId="1696232327">
    <w:abstractNumId w:val="8"/>
  </w:num>
  <w:num w:numId="11" w16cid:durableId="133132653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255D"/>
    <w:rsid w:val="00034FBC"/>
    <w:rsid w:val="00044507"/>
    <w:rsid w:val="000A5821"/>
    <w:rsid w:val="001E4135"/>
    <w:rsid w:val="001E6157"/>
    <w:rsid w:val="001F18DA"/>
    <w:rsid w:val="00284CFD"/>
    <w:rsid w:val="002E7668"/>
    <w:rsid w:val="00330E87"/>
    <w:rsid w:val="00534742"/>
    <w:rsid w:val="0054351C"/>
    <w:rsid w:val="005604EB"/>
    <w:rsid w:val="005C271E"/>
    <w:rsid w:val="005E255D"/>
    <w:rsid w:val="005F7884"/>
    <w:rsid w:val="00612AB0"/>
    <w:rsid w:val="00613D8F"/>
    <w:rsid w:val="006433C9"/>
    <w:rsid w:val="00695B7F"/>
    <w:rsid w:val="006A1D93"/>
    <w:rsid w:val="006B7A1E"/>
    <w:rsid w:val="006D4A13"/>
    <w:rsid w:val="006E70A4"/>
    <w:rsid w:val="00760F74"/>
    <w:rsid w:val="0077142C"/>
    <w:rsid w:val="007B2102"/>
    <w:rsid w:val="007B245A"/>
    <w:rsid w:val="00832321"/>
    <w:rsid w:val="00892E3E"/>
    <w:rsid w:val="008A1B1E"/>
    <w:rsid w:val="008B00C2"/>
    <w:rsid w:val="00901EFF"/>
    <w:rsid w:val="00962B82"/>
    <w:rsid w:val="00972A52"/>
    <w:rsid w:val="009905BD"/>
    <w:rsid w:val="00993D17"/>
    <w:rsid w:val="009D148F"/>
    <w:rsid w:val="00A331A2"/>
    <w:rsid w:val="00A5739D"/>
    <w:rsid w:val="00A74E2A"/>
    <w:rsid w:val="00AD608B"/>
    <w:rsid w:val="00B51FEE"/>
    <w:rsid w:val="00B8337A"/>
    <w:rsid w:val="00BA48A5"/>
    <w:rsid w:val="00BB6097"/>
    <w:rsid w:val="00BD78F6"/>
    <w:rsid w:val="00C05836"/>
    <w:rsid w:val="00C23017"/>
    <w:rsid w:val="00CF7FD6"/>
    <w:rsid w:val="00D00834"/>
    <w:rsid w:val="00D14544"/>
    <w:rsid w:val="00D35E70"/>
    <w:rsid w:val="00DC63FB"/>
    <w:rsid w:val="00DE6EB1"/>
    <w:rsid w:val="00E21485"/>
    <w:rsid w:val="00F06552"/>
    <w:rsid w:val="00F97B7D"/>
    <w:rsid w:val="00FB4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95B4DA"/>
  <w15:docId w15:val="{FAFDF8C9-248B-4E5D-A47D-D99FE9925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B7A1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18DA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6B7A1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Default">
    <w:name w:val="Default"/>
    <w:rsid w:val="006E70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930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0BEC18-37CA-4931-AF0D-E581632D5F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1015</TotalTime>
  <Pages>1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финансовое управление</dc:creator>
  <cp:lastModifiedBy>Usr15</cp:lastModifiedBy>
  <cp:revision>34</cp:revision>
  <cp:lastPrinted>2024-01-31T07:54:00Z</cp:lastPrinted>
  <dcterms:created xsi:type="dcterms:W3CDTF">2020-02-06T04:32:00Z</dcterms:created>
  <dcterms:modified xsi:type="dcterms:W3CDTF">2024-01-31T07:55:00Z</dcterms:modified>
</cp:coreProperties>
</file>